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4" w:rsidRDefault="004D50B4"/>
    <w:p w:rsidR="00F11E15" w:rsidRDefault="00F11E15" w:rsidP="00F11E15">
      <w:pPr>
        <w:jc w:val="center"/>
        <w:rPr>
          <w:sz w:val="36"/>
          <w:szCs w:val="36"/>
          <w:u w:val="single"/>
        </w:rPr>
      </w:pPr>
      <w:r w:rsidRPr="00F11E15">
        <w:rPr>
          <w:sz w:val="36"/>
          <w:szCs w:val="36"/>
          <w:u w:val="single"/>
        </w:rPr>
        <w:t>UDL</w:t>
      </w:r>
    </w:p>
    <w:p w:rsidR="00F11E15" w:rsidRDefault="00F11E15" w:rsidP="00F11E15">
      <w:pPr>
        <w:jc w:val="center"/>
        <w:rPr>
          <w:sz w:val="36"/>
          <w:szCs w:val="36"/>
          <w:u w:val="single"/>
        </w:rPr>
      </w:pPr>
    </w:p>
    <w:p w:rsidR="00F11E15" w:rsidRDefault="00F11E15" w:rsidP="00F11E15">
      <w:pPr>
        <w:jc w:val="center"/>
        <w:rPr>
          <w:sz w:val="36"/>
          <w:szCs w:val="36"/>
          <w:u w:val="single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Proactive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Evaluates environment, classroom, culture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Intentional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Designs instruction prior to arrival of students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Focuses on Variability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Plans for the Margins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Values Variety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Removes Barriers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Pr="00F11E15" w:rsidRDefault="00F11E15" w:rsidP="00F11E15">
      <w:pPr>
        <w:jc w:val="center"/>
      </w:pPr>
    </w:p>
    <w:p w:rsidR="00F11E15" w:rsidRPr="00F11E15" w:rsidRDefault="00F11E15" w:rsidP="00F11E15">
      <w:pPr>
        <w:jc w:val="center"/>
        <w:rPr>
          <w:u w:val="single"/>
        </w:rPr>
      </w:pPr>
    </w:p>
    <w:p w:rsidR="00F11E15" w:rsidRDefault="00F11E15" w:rsidP="00F11E1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DIFFERENTIATION</w:t>
      </w:r>
    </w:p>
    <w:p w:rsidR="00F11E15" w:rsidRDefault="00F11E15" w:rsidP="00F11E15">
      <w:pPr>
        <w:jc w:val="center"/>
        <w:rPr>
          <w:sz w:val="36"/>
          <w:szCs w:val="36"/>
          <w:u w:val="single"/>
        </w:rPr>
      </w:pPr>
    </w:p>
    <w:p w:rsidR="00F11E15" w:rsidRDefault="00F11E15" w:rsidP="00F11E15">
      <w:pPr>
        <w:jc w:val="center"/>
        <w:rPr>
          <w:sz w:val="36"/>
          <w:szCs w:val="36"/>
          <w:u w:val="single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Reactive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Evaluates the student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Cause/Effect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Retrofits instruction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Focuses on individual disability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Modifies to </w:t>
      </w:r>
      <w:r w:rsidR="0036645E">
        <w:rPr>
          <w:sz w:val="36"/>
          <w:szCs w:val="36"/>
        </w:rPr>
        <w:t>I</w:t>
      </w:r>
      <w:r>
        <w:rPr>
          <w:sz w:val="36"/>
          <w:szCs w:val="36"/>
        </w:rPr>
        <w:t xml:space="preserve">ndividual </w:t>
      </w:r>
      <w:r w:rsidR="0036645E">
        <w:rPr>
          <w:sz w:val="36"/>
          <w:szCs w:val="36"/>
        </w:rPr>
        <w:t>M</w:t>
      </w:r>
      <w:r>
        <w:rPr>
          <w:sz w:val="36"/>
          <w:szCs w:val="36"/>
        </w:rPr>
        <w:t>argins</w:t>
      </w:r>
    </w:p>
    <w:p w:rsidR="00F11E15" w:rsidRDefault="00F11E15" w:rsidP="00F11E15">
      <w:pPr>
        <w:jc w:val="center"/>
        <w:rPr>
          <w:sz w:val="36"/>
          <w:szCs w:val="36"/>
        </w:rPr>
      </w:pPr>
    </w:p>
    <w:p w:rsidR="00F11E15" w:rsidRDefault="00F11E15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Conforms to “normal”</w:t>
      </w:r>
    </w:p>
    <w:p w:rsidR="0036645E" w:rsidRDefault="0036645E" w:rsidP="00F11E15">
      <w:pPr>
        <w:jc w:val="center"/>
        <w:rPr>
          <w:sz w:val="36"/>
          <w:szCs w:val="36"/>
        </w:rPr>
      </w:pPr>
    </w:p>
    <w:p w:rsidR="0036645E" w:rsidRPr="00F11E15" w:rsidRDefault="0036645E" w:rsidP="00F11E15">
      <w:pPr>
        <w:jc w:val="center"/>
        <w:rPr>
          <w:sz w:val="36"/>
          <w:szCs w:val="36"/>
        </w:rPr>
      </w:pPr>
      <w:r>
        <w:rPr>
          <w:sz w:val="36"/>
          <w:szCs w:val="36"/>
        </w:rPr>
        <w:t>Works around barriers</w:t>
      </w:r>
    </w:p>
    <w:sectPr w:rsidR="0036645E" w:rsidRPr="00F11E15" w:rsidSect="00F11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61" w:rsidRDefault="00115061" w:rsidP="00F11E15">
      <w:r>
        <w:separator/>
      </w:r>
    </w:p>
  </w:endnote>
  <w:endnote w:type="continuationSeparator" w:id="0">
    <w:p w:rsidR="00115061" w:rsidRDefault="00115061" w:rsidP="00F1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 w:rsidP="00BF6F12">
    <w:pPr>
      <w:pStyle w:val="Footer"/>
      <w:jc w:val="right"/>
    </w:pPr>
    <w:r>
      <w:t xml:space="preserve">Bartholomew Consolidated School Corporation </w:t>
    </w:r>
    <w:r>
      <w:t>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61" w:rsidRDefault="00115061" w:rsidP="00F11E15">
      <w:r>
        <w:separator/>
      </w:r>
    </w:p>
  </w:footnote>
  <w:footnote w:type="continuationSeparator" w:id="0">
    <w:p w:rsidR="00115061" w:rsidRDefault="00115061" w:rsidP="00F1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61" w:rsidRDefault="00115061" w:rsidP="00F11E15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UDL vs. Differentiation</w:t>
    </w:r>
  </w:p>
  <w:p w:rsidR="00115061" w:rsidRPr="00115061" w:rsidRDefault="00BF6F12" w:rsidP="00BF6F12">
    <w:pPr>
      <w:ind w:firstLine="720"/>
      <w:rPr>
        <w:rFonts w:ascii="Script MT Bold" w:hAnsi="Script MT Bold"/>
        <w:i/>
        <w:sz w:val="48"/>
        <w:szCs w:val="48"/>
      </w:rPr>
    </w:pPr>
    <w:r w:rsidRPr="00BF6F12">
      <w:rPr>
        <w:rFonts w:ascii="Gautami" w:hAnsi="Gautami" w:cs="Gautami"/>
        <w:sz w:val="32"/>
        <w:szCs w:val="32"/>
      </w:rPr>
      <w:t>The difference between UDL and Differentiated Instruction is that UDL proactively evaluates the classroom instruction and environment and provides access to the content on the front end; differentiated instruction reactively evaluates individual students and retrofits and modifies on the back end.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15"/>
    <w:rsid w:val="00115061"/>
    <w:rsid w:val="001255B6"/>
    <w:rsid w:val="0036645E"/>
    <w:rsid w:val="004D50B4"/>
    <w:rsid w:val="005C6187"/>
    <w:rsid w:val="00AE0221"/>
    <w:rsid w:val="00AE7294"/>
    <w:rsid w:val="00BF6F12"/>
    <w:rsid w:val="00DC7F72"/>
    <w:rsid w:val="00F11E15"/>
    <w:rsid w:val="00F145A2"/>
    <w:rsid w:val="00F83EC5"/>
    <w:rsid w:val="00FC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3EC5"/>
    <w:pPr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3EC5"/>
    <w:pPr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83EC5"/>
    <w:pPr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83EC5"/>
    <w:pPr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83EC5"/>
    <w:pPr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qFormat/>
    <w:rsid w:val="00F83EC5"/>
    <w:pPr>
      <w:spacing w:before="200"/>
      <w:outlineLvl w:val="5"/>
    </w:pPr>
    <w:rPr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EC5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83EC5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83EC5"/>
    <w:rPr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83EC5"/>
    <w:rPr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F83EC5"/>
    <w:rPr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EC5"/>
    <w:rPr>
      <w:i/>
      <w:iCs/>
      <w:color w:val="243F60"/>
      <w:sz w:val="22"/>
      <w:szCs w:val="22"/>
    </w:rPr>
  </w:style>
  <w:style w:type="paragraph" w:styleId="ListParagraph">
    <w:name w:val="List Paragraph"/>
    <w:basedOn w:val="Normal"/>
    <w:uiPriority w:val="34"/>
    <w:qFormat/>
    <w:rsid w:val="00F83EC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1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E15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E15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</dc:creator>
  <cp:keywords/>
  <dc:description/>
  <cp:lastModifiedBy>bcsc</cp:lastModifiedBy>
  <cp:revision>2</cp:revision>
  <cp:lastPrinted>2012-09-11T14:09:00Z</cp:lastPrinted>
  <dcterms:created xsi:type="dcterms:W3CDTF">2012-09-11T13:56:00Z</dcterms:created>
  <dcterms:modified xsi:type="dcterms:W3CDTF">2012-09-11T14:22:00Z</dcterms:modified>
</cp:coreProperties>
</file>